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0D" w:rsidRPr="00BB1328" w:rsidRDefault="00CA7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</w:t>
      </w:r>
      <w:r w:rsidR="00BB1328"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FE0A0D" w:rsidRPr="00BB1328" w:rsidRDefault="00CA7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FE0A0D" w:rsidRPr="00BB1328" w:rsidRDefault="00CA7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FE0A0D" w:rsidRPr="00BB1328" w:rsidRDefault="00CA77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FE0A0D" w:rsidRPr="00BB1328" w:rsidRDefault="00CA77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E0A0D" w:rsidRPr="00BB1328" w:rsidRDefault="00CA77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E0A0D" w:rsidRPr="00BB1328" w:rsidRDefault="00CA77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FE0A0D" w:rsidRPr="00BB1328" w:rsidRDefault="00CA77A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Обучение в 1-м классе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при пятидневной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(п. 3.4.16 СП 2.4.3648-20, таблица 6.6 СанПиН 1.2.3685-21)</w:t>
      </w:r>
    </w:p>
    <w:p w:rsidR="00FE0A0D" w:rsidRPr="00BB1328" w:rsidRDefault="00CA7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E0A0D" w:rsidRPr="00BB1328" w:rsidRDefault="00CA7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FE0A0D" w:rsidRPr="00BB1328" w:rsidRDefault="00CA77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(159 учебных дней);</w:t>
      </w:r>
    </w:p>
    <w:p w:rsidR="00FE0A0D" w:rsidRPr="00BB1328" w:rsidRDefault="00CA77A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(195 учебных дней).</w:t>
      </w:r>
    </w:p>
    <w:p w:rsidR="00FE0A0D" w:rsidRPr="00BB1328" w:rsidRDefault="00CA77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учебных периодов по четвертям в учебных неделях и учебных днях</w:t>
      </w:r>
    </w:p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1"/>
        <w:gridCol w:w="1274"/>
        <w:gridCol w:w="1430"/>
        <w:gridCol w:w="2481"/>
        <w:gridCol w:w="2481"/>
      </w:tblGrid>
      <w:tr w:rsidR="00FE0A0D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E0A0D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FE0A0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E0A0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E0A0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FE0A0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E0A0D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1354"/>
        <w:gridCol w:w="1444"/>
        <w:gridCol w:w="2177"/>
        <w:gridCol w:w="1911"/>
      </w:tblGrid>
      <w:tr w:rsidR="00FE0A0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E0A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E0A0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5"/>
        <w:gridCol w:w="1579"/>
        <w:gridCol w:w="1595"/>
        <w:gridCol w:w="3708"/>
      </w:tblGrid>
      <w:tr w:rsidR="00FE0A0D" w:rsidRPr="00F37856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3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E0A0D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A0D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F37856" w:rsidRDefault="00F378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FE0A0D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F37856" w:rsidRDefault="00F378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E0A0D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E0A0D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E0A0D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FE0A0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F37856" w:rsidRDefault="00F378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1761"/>
        <w:gridCol w:w="1668"/>
        <w:gridCol w:w="3337"/>
      </w:tblGrid>
      <w:tr w:rsidR="00FE0A0D" w:rsidRPr="00F37856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lang w:val="ru-RU"/>
              </w:rPr>
            </w:pPr>
            <w:r w:rsidRPr="00BB13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E0A0D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F37856" w:rsidRDefault="00F378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7D30B5" w:rsidRDefault="007D30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37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7D30B5" w:rsidRDefault="007D30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Летние каникулы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FE0A0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7D30B5" w:rsidRDefault="007D30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bookmarkStart w:id="0" w:name="_GoBack"/>
            <w:bookmarkEnd w:id="0"/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 промежуточной аттестации </w:t>
      </w:r>
    </w:p>
    <w:p w:rsidR="00FE0A0D" w:rsidRDefault="00CA77A4">
      <w:pPr>
        <w:rPr>
          <w:rFonts w:hAnsi="Times New Roman" w:cs="Times New Roman"/>
          <w:color w:val="000000"/>
          <w:sz w:val="24"/>
          <w:szCs w:val="24"/>
        </w:rPr>
      </w:pPr>
      <w:r w:rsidRPr="00BB132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13 апреля по 15 мая 2026 года без прекращения образовательной деятельности по предметам учебного плана.</w:t>
      </w:r>
      <w:r>
        <w:rPr>
          <w:rFonts w:hAnsi="Times New Roman" w:cs="Times New Roman"/>
          <w:color w:val="000000"/>
          <w:sz w:val="24"/>
          <w:szCs w:val="24"/>
        </w:rPr>
        <w:t> В 1-х классах промежуточная аттестация проводится без балльного оценивания.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5"/>
        <w:gridCol w:w="3520"/>
        <w:gridCol w:w="4242"/>
      </w:tblGrid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lang w:val="ru-RU"/>
              </w:rPr>
            </w:pPr>
            <w:r w:rsidRP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lang w:val="ru-RU"/>
              </w:rPr>
            </w:pPr>
            <w:r w:rsidRP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FE0A0D" w:rsidRDefault="00CA77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2"/>
        <w:gridCol w:w="1592"/>
        <w:gridCol w:w="1873"/>
      </w:tblGrid>
      <w:tr w:rsidR="00FE0A0D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FE0A0D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E0A0D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E0A0D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FE0A0D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FE0A0D" w:rsidRDefault="00CA77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52"/>
        <w:gridCol w:w="1373"/>
        <w:gridCol w:w="1373"/>
        <w:gridCol w:w="1406"/>
        <w:gridCol w:w="1373"/>
      </w:tblGrid>
      <w:tr w:rsidR="00FE0A0D" w:rsidRPr="00F378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3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BB1328">
              <w:rPr>
                <w:lang w:val="ru-RU"/>
              </w:rPr>
              <w:br/>
            </w:r>
            <w:r w:rsidRPr="00BB13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FE0A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EB1B7A" w:rsidRDefault="00EB1B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E0A0D" w:rsidRDefault="00CA77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3"/>
        <w:gridCol w:w="1608"/>
        <w:gridCol w:w="1702"/>
        <w:gridCol w:w="1514"/>
      </w:tblGrid>
      <w:tr w:rsidR="00FE0A0D"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BB1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FE0A0D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12:</w:t>
            </w:r>
            <w:r w:rsid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E0A0D" w:rsidRDefault="00CA77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FE0A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EB1B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A77A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FE0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A0D" w:rsidRPr="00F378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Pr="00BB1328" w:rsidRDefault="00CA7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FE0A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13:</w:t>
            </w:r>
            <w:r w:rsidR="00EB1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A0D" w:rsidRDefault="00CA7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CA77A4" w:rsidRDefault="00CA77A4"/>
    <w:sectPr w:rsidR="00CA77A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92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30B5"/>
    <w:rsid w:val="00A132F3"/>
    <w:rsid w:val="00B73A5A"/>
    <w:rsid w:val="00BB1328"/>
    <w:rsid w:val="00CA77A4"/>
    <w:rsid w:val="00E438A1"/>
    <w:rsid w:val="00EB1B7A"/>
    <w:rsid w:val="00F01E19"/>
    <w:rsid w:val="00F37856"/>
    <w:rsid w:val="00F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Рафида Фоатовна</cp:lastModifiedBy>
  <cp:revision>4</cp:revision>
  <dcterms:created xsi:type="dcterms:W3CDTF">2011-11-02T04:15:00Z</dcterms:created>
  <dcterms:modified xsi:type="dcterms:W3CDTF">2025-09-21T14:16:00Z</dcterms:modified>
</cp:coreProperties>
</file>